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3277" w:firstLine="0"/>
        <w:rPr/>
      </w:pPr>
      <w:r w:rsidDel="00000000" w:rsidR="00000000" w:rsidRPr="00000000">
        <w:rPr/>
        <w:drawing>
          <wp:inline distB="0" distT="0" distL="0" distR="0">
            <wp:extent cx="1643063" cy="164306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3063" cy="1643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Rule="auto"/>
        <w:jc w:val="right"/>
        <w:rPr/>
      </w:pPr>
      <w:r w:rsidDel="00000000" w:rsidR="00000000" w:rsidRPr="00000000">
        <w:rPr>
          <w:rtl w:val="0"/>
        </w:rPr>
        <w:t xml:space="preserve"> V __________________, dne__________________</w:t>
      </w:r>
    </w:p>
    <w:p w:rsidR="00000000" w:rsidDel="00000000" w:rsidP="00000000" w:rsidRDefault="00000000" w:rsidRPr="00000000" w14:paraId="00000005">
      <w:pPr>
        <w:spacing w:after="1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Čestné prohlášení</w:t>
      </w:r>
    </w:p>
    <w:p w:rsidR="00000000" w:rsidDel="00000000" w:rsidP="00000000" w:rsidRDefault="00000000" w:rsidRPr="00000000" w14:paraId="00000007">
      <w:pPr>
        <w:spacing w:after="160" w:lineRule="auto"/>
        <w:rPr/>
      </w:pPr>
      <w:r w:rsidDel="00000000" w:rsidR="00000000" w:rsidRPr="00000000">
        <w:rPr>
          <w:rtl w:val="0"/>
        </w:rPr>
        <w:t xml:space="preserve">Já, </w:t>
      </w:r>
    </w:p>
    <w:p w:rsidR="00000000" w:rsidDel="00000000" w:rsidP="00000000" w:rsidRDefault="00000000" w:rsidRPr="00000000" w14:paraId="00000008">
      <w:pPr>
        <w:spacing w:after="160" w:lineRule="auto"/>
        <w:rPr/>
      </w:pPr>
      <w:r w:rsidDel="00000000" w:rsidR="00000000" w:rsidRPr="00000000">
        <w:rPr>
          <w:rtl w:val="0"/>
        </w:rPr>
        <w:t xml:space="preserve">jméno a příjmení: 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160" w:lineRule="auto"/>
        <w:rPr/>
      </w:pPr>
      <w:r w:rsidDel="00000000" w:rsidR="00000000" w:rsidRPr="00000000">
        <w:rPr>
          <w:rtl w:val="0"/>
        </w:rPr>
        <w:t xml:space="preserve">datum narození: 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160" w:lineRule="auto"/>
        <w:rPr/>
      </w:pPr>
      <w:r w:rsidDel="00000000" w:rsidR="00000000" w:rsidRPr="00000000">
        <w:rPr>
          <w:rtl w:val="0"/>
        </w:rPr>
        <w:t xml:space="preserve">bytem: 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160" w:lineRule="auto"/>
        <w:rPr/>
      </w:pPr>
      <w:r w:rsidDel="00000000" w:rsidR="00000000" w:rsidRPr="00000000">
        <w:rPr>
          <w:rtl w:val="0"/>
        </w:rPr>
        <w:t xml:space="preserve">jako rodič dítěte </w:t>
      </w:r>
    </w:p>
    <w:p w:rsidR="00000000" w:rsidDel="00000000" w:rsidP="00000000" w:rsidRDefault="00000000" w:rsidRPr="00000000" w14:paraId="0000000C">
      <w:pPr>
        <w:spacing w:after="160" w:lineRule="auto"/>
        <w:rPr/>
      </w:pPr>
      <w:r w:rsidDel="00000000" w:rsidR="00000000" w:rsidRPr="00000000">
        <w:rPr>
          <w:rtl w:val="0"/>
        </w:rPr>
        <w:t xml:space="preserve">jméno a příjmení: 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160" w:lineRule="auto"/>
        <w:rPr/>
      </w:pPr>
      <w:r w:rsidDel="00000000" w:rsidR="00000000" w:rsidRPr="00000000">
        <w:rPr>
          <w:rtl w:val="0"/>
        </w:rPr>
        <w:t xml:space="preserve">datum narození: 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160" w:lineRule="auto"/>
        <w:rPr/>
      </w:pPr>
      <w:r w:rsidDel="00000000" w:rsidR="00000000" w:rsidRPr="00000000">
        <w:rPr>
          <w:rtl w:val="0"/>
        </w:rPr>
        <w:t xml:space="preserve">bytem (pokud se liší): 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160" w:lineRule="auto"/>
        <w:rPr/>
      </w:pPr>
      <w:r w:rsidDel="00000000" w:rsidR="00000000" w:rsidRPr="00000000">
        <w:rPr>
          <w:rtl w:val="0"/>
        </w:rPr>
        <w:t xml:space="preserve">Tímto čestně prohlašuji, že jsem osobou samostatně výdělečně činnou s povinností platit zálohy na pojistné na důchodové pojištění a příspěvek na státní politiku zaměstnanosti, a to od _______________________.</w:t>
      </w:r>
    </w:p>
    <w:p w:rsidR="00000000" w:rsidDel="00000000" w:rsidP="00000000" w:rsidRDefault="00000000" w:rsidRPr="00000000" w14:paraId="00000010">
      <w:pPr>
        <w:spacing w:after="160" w:lineRule="auto"/>
        <w:rPr/>
      </w:pPr>
      <w:r w:rsidDel="00000000" w:rsidR="00000000" w:rsidRPr="00000000">
        <w:rPr>
          <w:rtl w:val="0"/>
        </w:rPr>
        <w:t xml:space="preserve">V případě, že by se situace změnila a přestal jsem být osobou samostatně výdělečně činnou, mám povinnost toto dětské skupině nahlásit (v souladu s § 11 Zákona č. 247/2014 Sb. o poskytování služby péče o dítě v dětské skupině) do 10 dnů od změny.</w:t>
      </w:r>
    </w:p>
    <w:p w:rsidR="00000000" w:rsidDel="00000000" w:rsidP="00000000" w:rsidRDefault="00000000" w:rsidRPr="00000000" w14:paraId="00000011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datum: …………………………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podpis  rodiče: …………………………………………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