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Rule="auto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u w:val="none"/>
          <w:rtl w:val="0"/>
        </w:rPr>
        <w:t xml:space="preserve">Anglická zahrada. z. 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Rule="auto"/>
        <w:jc w:val="left"/>
        <w:rPr>
          <w:rFonts w:ascii="Calibri" w:cs="Calibri" w:eastAsia="Calibri" w:hAnsi="Calibri"/>
          <w:b w:val="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u w:val="none"/>
          <w:rtl w:val="0"/>
        </w:rPr>
        <w:t xml:space="preserve">Tylova 153/17</w:t>
      </w:r>
    </w:p>
    <w:p w:rsidR="00000000" w:rsidDel="00000000" w:rsidP="00000000" w:rsidRDefault="00000000" w:rsidRPr="00000000" w14:paraId="00000003">
      <w:pPr>
        <w:spacing w:after="0" w:before="0" w:lineRule="auto"/>
        <w:jc w:val="left"/>
        <w:rPr>
          <w:rFonts w:ascii="Calibri" w:cs="Calibri" w:eastAsia="Calibri" w:hAnsi="Calibri"/>
          <w:b w:val="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u w:val="none"/>
          <w:rtl w:val="0"/>
        </w:rPr>
        <w:t xml:space="preserve">370 01  České Budějovice</w:t>
      </w:r>
    </w:p>
    <w:p w:rsidR="00000000" w:rsidDel="00000000" w:rsidP="00000000" w:rsidRDefault="00000000" w:rsidRPr="00000000" w14:paraId="00000004">
      <w:pPr>
        <w:spacing w:after="0" w:before="0" w:lineRule="auto"/>
        <w:jc w:val="left"/>
        <w:rPr>
          <w:rFonts w:ascii="Calibri" w:cs="Calibri" w:eastAsia="Calibri" w:hAnsi="Calibri"/>
          <w:b w:val="0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SOUHLAS S INKASEM </w:t>
      </w:r>
    </w:p>
    <w:p w:rsidR="00000000" w:rsidDel="00000000" w:rsidP="00000000" w:rsidRDefault="00000000" w:rsidRPr="00000000" w14:paraId="00000007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školkovné, stravné</w:t>
      </w:r>
    </w:p>
    <w:p w:rsidR="00000000" w:rsidDel="00000000" w:rsidP="00000000" w:rsidRDefault="00000000" w:rsidRPr="00000000" w14:paraId="00000008">
      <w:pPr>
        <w:spacing w:after="0" w:before="0" w:lineRule="auto"/>
        <w:jc w:val="left"/>
        <w:rPr>
          <w:rFonts w:ascii="Calibri" w:cs="Calibri" w:eastAsia="Calibri" w:hAnsi="Calibri"/>
          <w:b w:val="0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Rule="auto"/>
        <w:jc w:val="left"/>
        <w:rPr>
          <w:rFonts w:ascii="Calibri" w:cs="Calibri" w:eastAsia="Calibri" w:hAnsi="Calibri"/>
          <w:b w:val="0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0" w:lineRule="auto"/>
        <w:jc w:val="left"/>
        <w:rPr>
          <w:rFonts w:ascii="Calibri" w:cs="Calibri" w:eastAsia="Calibri" w:hAnsi="Calibri"/>
          <w:color w:val="00000a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0" w:lineRule="auto"/>
        <w:jc w:val="left"/>
        <w:rPr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a"/>
          <w:sz w:val="24"/>
          <w:szCs w:val="24"/>
          <w:u w:val="none"/>
          <w:rtl w:val="0"/>
        </w:rPr>
        <w:t xml:space="preserve">Zadání souhlasu s inkasem / svolení k inkasu, příkaz k povolení inkasa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Rule="auto"/>
        <w:jc w:val="left"/>
        <w:rPr>
          <w:rFonts w:ascii="Calibri" w:cs="Calibri" w:eastAsia="Calibri" w:hAnsi="Calibri"/>
          <w:b w:val="0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0" w:lineRule="auto"/>
        <w:jc w:val="left"/>
        <w:rPr>
          <w:rFonts w:ascii="Calibri" w:cs="Calibri" w:eastAsia="Calibri" w:hAnsi="Calibri"/>
          <w:b w:val="0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0" w:lineRule="auto"/>
        <w:jc w:val="left"/>
        <w:rPr>
          <w:rFonts w:ascii="Calibri" w:cs="Calibri" w:eastAsia="Calibri" w:hAnsi="Calibri"/>
          <w:b w:val="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u w:val="none"/>
          <w:rtl w:val="0"/>
        </w:rPr>
        <w:t xml:space="preserve">Jméno a příjmení dítěte: </w:t>
        <w:tab/>
        <w:tab/>
        <w:t xml:space="preserve">…………………………………………………………….</w:t>
      </w:r>
    </w:p>
    <w:p w:rsidR="00000000" w:rsidDel="00000000" w:rsidP="00000000" w:rsidRDefault="00000000" w:rsidRPr="00000000" w14:paraId="0000000F">
      <w:pPr>
        <w:spacing w:after="0" w:before="0" w:lineRule="auto"/>
        <w:jc w:val="left"/>
        <w:rPr>
          <w:rFonts w:ascii="Calibri" w:cs="Calibri" w:eastAsia="Calibri" w:hAnsi="Calibri"/>
          <w:b w:val="0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0" w:lineRule="auto"/>
        <w:jc w:val="left"/>
        <w:rPr>
          <w:rFonts w:ascii="Calibri" w:cs="Calibri" w:eastAsia="Calibri" w:hAnsi="Calibri"/>
          <w:b w:val="0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0" w:lineRule="auto"/>
        <w:jc w:val="left"/>
        <w:rPr>
          <w:rFonts w:ascii="Calibri" w:cs="Calibri" w:eastAsia="Calibri" w:hAnsi="Calibri"/>
          <w:b w:val="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u w:val="none"/>
          <w:rtl w:val="0"/>
        </w:rPr>
        <w:t xml:space="preserve">Jméno a příjmení majitele účtu:</w:t>
        <w:tab/>
        <w:t xml:space="preserve">…………………………………………………………….</w:t>
      </w:r>
    </w:p>
    <w:p w:rsidR="00000000" w:rsidDel="00000000" w:rsidP="00000000" w:rsidRDefault="00000000" w:rsidRPr="00000000" w14:paraId="00000012">
      <w:pPr>
        <w:spacing w:after="0" w:before="0" w:lineRule="auto"/>
        <w:jc w:val="left"/>
        <w:rPr>
          <w:rFonts w:ascii="Calibri" w:cs="Calibri" w:eastAsia="Calibri" w:hAnsi="Calibri"/>
          <w:b w:val="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u w:val="none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after="0" w:before="0" w:lineRule="auto"/>
        <w:jc w:val="left"/>
        <w:rPr>
          <w:rFonts w:ascii="Calibri" w:cs="Calibri" w:eastAsia="Calibri" w:hAnsi="Calibri"/>
          <w:b w:val="0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0" w:lineRule="auto"/>
        <w:jc w:val="left"/>
        <w:rPr>
          <w:rFonts w:ascii="Calibri" w:cs="Calibri" w:eastAsia="Calibri" w:hAnsi="Calibri"/>
          <w:b w:val="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u w:val="none"/>
          <w:rtl w:val="0"/>
        </w:rPr>
        <w:t xml:space="preserve">Číslo účtu majitele účtu: </w:t>
        <w:tab/>
        <w:tab/>
        <w:t xml:space="preserve">…………………………………………………………….</w:t>
      </w:r>
    </w:p>
    <w:p w:rsidR="00000000" w:rsidDel="00000000" w:rsidP="00000000" w:rsidRDefault="00000000" w:rsidRPr="00000000" w14:paraId="00000015">
      <w:pPr>
        <w:spacing w:after="0" w:before="0" w:lineRule="auto"/>
        <w:jc w:val="left"/>
        <w:rPr>
          <w:rFonts w:ascii="Calibri" w:cs="Calibri" w:eastAsia="Calibri" w:hAnsi="Calibri"/>
          <w:b w:val="0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0" w:lineRule="auto"/>
        <w:jc w:val="center"/>
        <w:rPr>
          <w:rFonts w:ascii="Calibri" w:cs="Calibri" w:eastAsia="Calibri" w:hAnsi="Calibri"/>
          <w:b w:val="0"/>
          <w:color w:val="00000a"/>
          <w:sz w:val="22"/>
          <w:szCs w:val="22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b w:val="0"/>
          <w:color w:val="00000a"/>
          <w:sz w:val="22"/>
          <w:szCs w:val="22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S platností ode dne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01. 0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. 202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zadávám souhlas s inkasem/svolení k inkasu, příkaz povolení inkasa/ z mého účtu, viz výše, ve prospěch níže uvedeného čísla účtu příjemce platby.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Majitel účtu:</w:t>
        <w:tab/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Anglická zahrada, z. 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Kód banky příjemce platby:</w:t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0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100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Číslo účtu příjemce platby:</w:t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115-7209800297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Počáteční datum účinnosti povolení inkasa:</w:t>
        <w:tab/>
        <w:tab/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01. 07. 2023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rtl w:val="0"/>
        </w:rPr>
        <w:t xml:space="preserve">Frekvence: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ab/>
        <w:tab/>
        <w:tab/>
        <w:tab/>
        <w:tab/>
        <w:tab/>
        <w:t xml:space="preserve">měsíční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before="0" w:lineRule="auto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color w:val="00000a"/>
          <w:sz w:val="24"/>
          <w:szCs w:val="24"/>
          <w:u w:val="none"/>
          <w:rtl w:val="0"/>
        </w:rPr>
        <w:t xml:space="preserve">Limit jednotlivé platby inkasa (v CZK):</w:t>
        <w:tab/>
        <w:tab/>
      </w:r>
      <w:r w:rsidDel="00000000" w:rsidR="00000000" w:rsidRPr="00000000">
        <w:rPr>
          <w:rFonts w:ascii="Calibri" w:cs="Calibri" w:eastAsia="Calibri" w:hAnsi="Calibri"/>
          <w:b w:val="1"/>
          <w:color w:val="00000a"/>
          <w:sz w:val="24"/>
          <w:szCs w:val="24"/>
          <w:u w:val="none"/>
          <w:rtl w:val="0"/>
        </w:rPr>
        <w:t xml:space="preserve">10 500,- Kč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before="0" w:lineRule="auto"/>
        <w:jc w:val="left"/>
        <w:rPr>
          <w:b w:val="1"/>
          <w:color w:val="00000a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before="0" w:lineRule="auto"/>
        <w:jc w:val="left"/>
        <w:rPr>
          <w:b w:val="1"/>
          <w:color w:val="00000a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before="0" w:lineRule="auto"/>
        <w:jc w:val="left"/>
        <w:rPr>
          <w:b w:val="1"/>
          <w:color w:val="00000a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before="0" w:lineRule="auto"/>
        <w:jc w:val="left"/>
        <w:rPr>
          <w:b w:val="1"/>
          <w:color w:val="00000a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before="0" w:lineRule="auto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before="0" w:lineRule="auto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before="0" w:lineRule="auto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before="0" w:lineRule="auto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before="0" w:lineRule="auto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……………………………………………….</w:t>
        <w:tab/>
        <w:tab/>
        <w:t xml:space="preserve">…………………………………………</w:t>
      </w:r>
    </w:p>
    <w:p w:rsidR="00000000" w:rsidDel="00000000" w:rsidP="00000000" w:rsidRDefault="00000000" w:rsidRPr="00000000" w14:paraId="0000002F">
      <w:pPr>
        <w:spacing w:after="0" w:before="0" w:lineRule="auto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color w:val="00000a"/>
          <w:sz w:val="24"/>
          <w:szCs w:val="24"/>
          <w:u w:val="none"/>
          <w:rtl w:val="0"/>
        </w:rPr>
        <w:t xml:space="preserve">datum a místo podpisu</w:t>
        <w:tab/>
        <w:tab/>
        <w:tab/>
        <w:tab/>
        <w:tab/>
        <w:t xml:space="preserve">podpis zakladatele souhlasu s inkasem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before="0" w:lineRule="auto"/>
        <w:jc w:val="left"/>
        <w:rPr>
          <w:color w:val="00000a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before="0" w:lineRule="auto"/>
        <w:jc w:val="left"/>
        <w:rPr>
          <w:color w:val="00000a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before="0" w:lineRule="auto"/>
        <w:jc w:val="left"/>
        <w:rPr>
          <w:color w:val="00000a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before="0" w:lineRule="auto"/>
        <w:jc w:val="left"/>
        <w:rPr>
          <w:color w:val="00000a"/>
          <w:u w:val="no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color w:val="00000a"/>
        <w:sz w:val="24"/>
        <w:szCs w:val="24"/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qFormat w:val="1"/>
    <w:pPr>
      <w:widowControl w:val="1"/>
      <w:suppressAutoHyphens w:val="1"/>
      <w:bidi w:val="0"/>
      <w:spacing w:after="0" w:before="0"/>
      <w:jc w:val="left"/>
    </w:pPr>
    <w:rPr>
      <w:rFonts w:ascii="Liberation Serif" w:cs="Arial" w:eastAsia="SimSun" w:hAnsi="Liberation Serif"/>
      <w:color w:val="00000a"/>
      <w:kern w:val="2"/>
      <w:sz w:val="24"/>
      <w:szCs w:val="24"/>
      <w:lang w:bidi="hi-IN" w:eastAsia="zh-CN" w:val="cs-CZ"/>
    </w:rPr>
  </w:style>
  <w:style w:type="paragraph" w:styleId="Nadpis">
    <w:name w:val="Nadpis"/>
    <w:basedOn w:val="Normal"/>
    <w:next w:val="Tlotextu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Tlotextu">
    <w:name w:val="Body Text"/>
    <w:basedOn w:val="Normal"/>
    <w:pPr>
      <w:spacing w:after="140" w:before="0" w:line="288" w:lineRule="auto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Rejstk">
    <w:name w:val="Rejstřík"/>
    <w:basedOn w:val="Normal"/>
    <w:qFormat w:val="1"/>
    <w:pPr>
      <w:suppressLineNumbers w:val="1"/>
    </w:pPr>
    <w:rPr>
      <w:rFonts w:cs="Aria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4GyilGLCuhXvUaiT93HXhusnAQ==">CgMxLjA4AHIhMXNtcXh2bXFOclpUc0pJRkplVm9jZjU0RkFPdWtpNHZt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2021-01-20T20:23:26Z</dcterms:created>
</cp:coreProperties>
</file>